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D3310" w14:textId="456F7F34" w:rsidR="00BC5C45" w:rsidRPr="006A73FA" w:rsidRDefault="00111991" w:rsidP="00111991">
      <w:pPr>
        <w:spacing w:after="0"/>
        <w:rPr>
          <w:lang w:val="et-EE"/>
        </w:rPr>
      </w:pPr>
      <w:r>
        <w:rPr>
          <w:lang w:val="et-EE"/>
        </w:rPr>
        <w:t xml:space="preserve">Lp </w:t>
      </w:r>
      <w:r w:rsidR="00BC5C45" w:rsidRPr="006A73FA">
        <w:rPr>
          <w:lang w:val="et-EE"/>
        </w:rPr>
        <w:t>Kristiina Alliksaar</w:t>
      </w:r>
    </w:p>
    <w:p w14:paraId="232455C2" w14:textId="3C3289E6" w:rsidR="00BC5C45" w:rsidRPr="006A73FA" w:rsidRDefault="00BC5C45" w:rsidP="00111991">
      <w:pPr>
        <w:spacing w:after="0"/>
        <w:rPr>
          <w:lang w:val="et-EE"/>
        </w:rPr>
      </w:pPr>
      <w:r w:rsidRPr="006A73FA">
        <w:rPr>
          <w:lang w:val="et-EE"/>
        </w:rPr>
        <w:t>Eesti Kultuuriministeeriumi kantsler</w:t>
      </w:r>
    </w:p>
    <w:p w14:paraId="2C970B6A" w14:textId="77777777" w:rsidR="00BC5C45" w:rsidRPr="006A73FA" w:rsidRDefault="00BC5C45">
      <w:pPr>
        <w:rPr>
          <w:lang w:val="et-EE"/>
        </w:rPr>
      </w:pPr>
    </w:p>
    <w:p w14:paraId="5E68EA36" w14:textId="77777777" w:rsidR="00AB6310" w:rsidRDefault="00AB6310" w:rsidP="0092469F">
      <w:pPr>
        <w:jc w:val="both"/>
        <w:rPr>
          <w:lang w:val="et-EE"/>
        </w:rPr>
      </w:pPr>
    </w:p>
    <w:p w14:paraId="49BAC2A8" w14:textId="1784D841" w:rsidR="00BC5C45" w:rsidRPr="006A73FA" w:rsidRDefault="00BC5C45" w:rsidP="0092469F">
      <w:pPr>
        <w:jc w:val="both"/>
        <w:rPr>
          <w:lang w:val="et-EE"/>
        </w:rPr>
      </w:pPr>
      <w:r w:rsidRPr="006A73FA">
        <w:rPr>
          <w:lang w:val="et-EE"/>
        </w:rPr>
        <w:t>PÖÖRDUMINE</w:t>
      </w:r>
      <w:r w:rsidR="00111991">
        <w:rPr>
          <w:lang w:val="et-EE"/>
        </w:rPr>
        <w:tab/>
      </w:r>
      <w:r w:rsidR="0092469F">
        <w:rPr>
          <w:lang w:val="et-EE"/>
        </w:rPr>
        <w:tab/>
      </w:r>
      <w:r w:rsidR="0092469F">
        <w:rPr>
          <w:lang w:val="et-EE"/>
        </w:rPr>
        <w:tab/>
      </w:r>
      <w:r w:rsidR="0092469F">
        <w:rPr>
          <w:lang w:val="et-EE"/>
        </w:rPr>
        <w:tab/>
      </w:r>
      <w:r w:rsidR="0092469F">
        <w:rPr>
          <w:lang w:val="et-EE"/>
        </w:rPr>
        <w:tab/>
      </w:r>
      <w:r w:rsidR="0092469F">
        <w:rPr>
          <w:lang w:val="et-EE"/>
        </w:rPr>
        <w:tab/>
      </w:r>
      <w:r w:rsidR="0092469F">
        <w:rPr>
          <w:lang w:val="et-EE"/>
        </w:rPr>
        <w:tab/>
      </w:r>
      <w:r w:rsidR="0092469F">
        <w:rPr>
          <w:lang w:val="et-EE"/>
        </w:rPr>
        <w:tab/>
      </w:r>
      <w:r w:rsidR="0092469F">
        <w:rPr>
          <w:lang w:val="et-EE"/>
        </w:rPr>
        <w:tab/>
      </w:r>
      <w:r w:rsidR="0092469F">
        <w:rPr>
          <w:lang w:val="et-EE"/>
        </w:rPr>
        <w:tab/>
        <w:t xml:space="preserve">        23.10.2023</w:t>
      </w:r>
      <w:r w:rsidR="00111991">
        <w:rPr>
          <w:lang w:val="et-EE"/>
        </w:rPr>
        <w:tab/>
      </w:r>
      <w:r w:rsidR="00111991">
        <w:rPr>
          <w:lang w:val="et-EE"/>
        </w:rPr>
        <w:tab/>
      </w:r>
      <w:r w:rsidR="0092469F">
        <w:rPr>
          <w:lang w:val="et-EE"/>
        </w:rPr>
        <w:tab/>
      </w:r>
      <w:r w:rsidR="0092469F">
        <w:rPr>
          <w:lang w:val="et-EE"/>
        </w:rPr>
        <w:tab/>
      </w:r>
      <w:r w:rsidR="0092469F">
        <w:rPr>
          <w:lang w:val="et-EE"/>
        </w:rPr>
        <w:tab/>
      </w:r>
      <w:r w:rsidR="0092469F">
        <w:rPr>
          <w:lang w:val="et-EE"/>
        </w:rPr>
        <w:tab/>
      </w:r>
      <w:r w:rsidR="0092469F">
        <w:rPr>
          <w:lang w:val="et-EE"/>
        </w:rPr>
        <w:tab/>
      </w:r>
      <w:r w:rsidR="0092469F">
        <w:rPr>
          <w:lang w:val="et-EE"/>
        </w:rPr>
        <w:tab/>
      </w:r>
      <w:r w:rsidR="00111991">
        <w:rPr>
          <w:lang w:val="et-EE"/>
        </w:rPr>
        <w:tab/>
      </w:r>
      <w:r w:rsidR="00111991">
        <w:rPr>
          <w:lang w:val="et-EE"/>
        </w:rPr>
        <w:tab/>
      </w:r>
      <w:r w:rsidR="00111991">
        <w:rPr>
          <w:lang w:val="et-EE"/>
        </w:rPr>
        <w:tab/>
      </w:r>
      <w:r w:rsidR="00111991">
        <w:rPr>
          <w:lang w:val="et-EE"/>
        </w:rPr>
        <w:tab/>
      </w:r>
      <w:r w:rsidR="00111991">
        <w:rPr>
          <w:lang w:val="et-EE"/>
        </w:rPr>
        <w:tab/>
      </w:r>
      <w:r w:rsidR="00111991">
        <w:rPr>
          <w:lang w:val="et-EE"/>
        </w:rPr>
        <w:tab/>
      </w:r>
      <w:r w:rsidR="00111991">
        <w:rPr>
          <w:lang w:val="et-EE"/>
        </w:rPr>
        <w:tab/>
      </w:r>
    </w:p>
    <w:p w14:paraId="2F2D8661" w14:textId="5DB85889" w:rsidR="00111991" w:rsidRDefault="00BC5C45" w:rsidP="0092469F">
      <w:pPr>
        <w:jc w:val="both"/>
        <w:rPr>
          <w:lang w:val="et-EE"/>
        </w:rPr>
      </w:pPr>
      <w:r w:rsidRPr="006A73FA">
        <w:rPr>
          <w:lang w:val="et-EE"/>
        </w:rPr>
        <w:t>Eesti Teatri Agentuuri nõukogu ja juhatus avaldavad kahetsust, et Kultuuriministeeriumi tellimuse</w:t>
      </w:r>
      <w:r w:rsidR="006A73FA">
        <w:rPr>
          <w:lang w:val="et-EE"/>
        </w:rPr>
        <w:t>l ja rahastusel</w:t>
      </w:r>
      <w:r w:rsidRPr="006A73FA">
        <w:rPr>
          <w:lang w:val="et-EE"/>
        </w:rPr>
        <w:t xml:space="preserve"> 2023. </w:t>
      </w:r>
      <w:r w:rsidR="00111991">
        <w:rPr>
          <w:lang w:val="et-EE"/>
        </w:rPr>
        <w:t>a</w:t>
      </w:r>
      <w:r w:rsidRPr="006A73FA">
        <w:rPr>
          <w:lang w:val="et-EE"/>
        </w:rPr>
        <w:t xml:space="preserve"> valminud Statistikabaasi arendus personalistatistika kogumiseks </w:t>
      </w:r>
      <w:r w:rsidR="006A73FA">
        <w:rPr>
          <w:lang w:val="et-EE"/>
        </w:rPr>
        <w:t>ei ole ministeeriumi poolt leidnud kasutust</w:t>
      </w:r>
      <w:r w:rsidRPr="006A73FA">
        <w:rPr>
          <w:lang w:val="et-EE"/>
        </w:rPr>
        <w:t xml:space="preserve"> ning </w:t>
      </w:r>
      <w:r w:rsidR="006A73FA">
        <w:rPr>
          <w:lang w:val="et-EE"/>
        </w:rPr>
        <w:t>juba sisestatud andmeid ei kasutata otstarbekohaselt</w:t>
      </w:r>
      <w:r w:rsidR="006A73FA" w:rsidRPr="006A73FA">
        <w:rPr>
          <w:lang w:val="et-EE"/>
        </w:rPr>
        <w:t xml:space="preserve"> </w:t>
      </w:r>
      <w:r w:rsidR="006A73FA">
        <w:rPr>
          <w:lang w:val="et-EE"/>
        </w:rPr>
        <w:t>era- ja munitsipaalteatrite tegevustoetuste määramisel. Statistikabaasi arendus telliti agentuurilt väga lühikese etteteatamisajaga ning see valmis kõikide osapoolte jaoks kiirkorras teiste tööde arvelt. Nimetatud arendustöö</w:t>
      </w:r>
      <w:r w:rsidR="00921C2F">
        <w:rPr>
          <w:lang w:val="et-EE"/>
        </w:rPr>
        <w:t xml:space="preserve"> üks</w:t>
      </w:r>
      <w:r w:rsidR="006A73FA">
        <w:rPr>
          <w:lang w:val="et-EE"/>
        </w:rPr>
        <w:t xml:space="preserve"> eesmärk oli vähendada </w:t>
      </w:r>
      <w:r w:rsidR="00921C2F">
        <w:rPr>
          <w:lang w:val="et-EE"/>
        </w:rPr>
        <w:t xml:space="preserve">nii </w:t>
      </w:r>
      <w:r w:rsidR="006A73FA">
        <w:rPr>
          <w:lang w:val="et-EE"/>
        </w:rPr>
        <w:t xml:space="preserve">teatrite </w:t>
      </w:r>
      <w:r w:rsidR="00921C2F">
        <w:rPr>
          <w:lang w:val="et-EE"/>
        </w:rPr>
        <w:t xml:space="preserve">kui andmebaasi halduri </w:t>
      </w:r>
      <w:r w:rsidR="006A73FA">
        <w:rPr>
          <w:lang w:val="et-EE"/>
        </w:rPr>
        <w:t xml:space="preserve">jaoks andmete </w:t>
      </w:r>
      <w:r w:rsidR="00921C2F">
        <w:rPr>
          <w:lang w:val="et-EE"/>
        </w:rPr>
        <w:t>mitmekordset sisestamist</w:t>
      </w:r>
      <w:r w:rsidR="006A73FA">
        <w:rPr>
          <w:lang w:val="et-EE"/>
        </w:rPr>
        <w:t xml:space="preserve"> ja käsitsi arvutamist</w:t>
      </w:r>
      <w:r w:rsidR="00921C2F">
        <w:rPr>
          <w:lang w:val="et-EE"/>
        </w:rPr>
        <w:t xml:space="preserve">. Valminud tulemus vastas täielikult Kultuuriministeeriumi kui tellija nõudmistele, kuid samal ajal muutis ministeerium teatrite rahastamiskorda, mistõttu töömahtude arvestamise valemid ja sellega koos kogu personalistatistika olemus kaotas igasuguse tähenduse rahastamistaotluste </w:t>
      </w:r>
      <w:r w:rsidR="00111991">
        <w:rPr>
          <w:lang w:val="et-EE"/>
        </w:rPr>
        <w:t>esitamise</w:t>
      </w:r>
      <w:r w:rsidR="00921C2F">
        <w:rPr>
          <w:lang w:val="et-EE"/>
        </w:rPr>
        <w:t xml:space="preserve"> protsessis. </w:t>
      </w:r>
    </w:p>
    <w:p w14:paraId="5487244B" w14:textId="29D37147" w:rsidR="00B23C31" w:rsidRDefault="00921C2F" w:rsidP="0092469F">
      <w:pPr>
        <w:jc w:val="both"/>
        <w:rPr>
          <w:lang w:val="et-EE"/>
        </w:rPr>
      </w:pPr>
      <w:r>
        <w:rPr>
          <w:lang w:val="et-EE"/>
        </w:rPr>
        <w:t xml:space="preserve">Juhime tähelepanu, et sellega </w:t>
      </w:r>
      <w:r w:rsidR="00111991">
        <w:rPr>
          <w:lang w:val="et-EE"/>
        </w:rPr>
        <w:t>kasutati</w:t>
      </w:r>
      <w:r>
        <w:rPr>
          <w:lang w:val="et-EE"/>
        </w:rPr>
        <w:t xml:space="preserve"> riigi raha</w:t>
      </w:r>
      <w:r w:rsidR="00111991">
        <w:rPr>
          <w:lang w:val="et-EE"/>
        </w:rPr>
        <w:t xml:space="preserve"> ebamõistlikult</w:t>
      </w:r>
      <w:r>
        <w:rPr>
          <w:lang w:val="et-EE"/>
        </w:rPr>
        <w:t xml:space="preserve">, </w:t>
      </w:r>
      <w:r w:rsidR="00385E24">
        <w:rPr>
          <w:lang w:val="et-EE"/>
        </w:rPr>
        <w:t>k</w:t>
      </w:r>
      <w:r w:rsidR="00111991">
        <w:rPr>
          <w:lang w:val="et-EE"/>
        </w:rPr>
        <w:t>ahjustati</w:t>
      </w:r>
      <w:r w:rsidR="00385E24">
        <w:rPr>
          <w:lang w:val="et-EE"/>
        </w:rPr>
        <w:t xml:space="preserve"> </w:t>
      </w:r>
      <w:r>
        <w:rPr>
          <w:lang w:val="et-EE"/>
        </w:rPr>
        <w:t xml:space="preserve">Eesti Teatri Agentuuri </w:t>
      </w:r>
      <w:r w:rsidR="00385E24">
        <w:rPr>
          <w:lang w:val="et-EE"/>
        </w:rPr>
        <w:t xml:space="preserve">kui koostööpartneri usaldust ning valmistati pettumus ka teatritele, kes panustasid arendusse oma aega ja oskusteavet ning lootsid sellest saada toimivat tööriista teatrite ja </w:t>
      </w:r>
      <w:r w:rsidR="00FD1DF4">
        <w:rPr>
          <w:lang w:val="et-EE"/>
        </w:rPr>
        <w:t>K</w:t>
      </w:r>
      <w:r w:rsidR="00385E24">
        <w:rPr>
          <w:lang w:val="et-EE"/>
        </w:rPr>
        <w:t>ultuuriministeeriumi vaheliseks suhtluseks. Praegu on tekkinud olukord, kus toimiv tööriist on olemas, kui</w:t>
      </w:r>
      <w:r w:rsidR="00B23C31">
        <w:rPr>
          <w:lang w:val="et-EE"/>
        </w:rPr>
        <w:t>d</w:t>
      </w:r>
      <w:r w:rsidR="00385E24">
        <w:rPr>
          <w:lang w:val="et-EE"/>
        </w:rPr>
        <w:t xml:space="preserve"> kuna Kultuuriministeeriumil ei ole andmeid sellisel kujul enam vaja, siis pole teatritel</w:t>
      </w:r>
      <w:r w:rsidR="00B23C31">
        <w:rPr>
          <w:lang w:val="et-EE"/>
        </w:rPr>
        <w:t xml:space="preserve"> </w:t>
      </w:r>
      <w:r w:rsidR="00385E24">
        <w:rPr>
          <w:lang w:val="et-EE"/>
        </w:rPr>
        <w:t xml:space="preserve">motivatsiooni ega kohustust neid andmeid sisestada. Küll aga tuleb neil sisestada uusi personaliandmeid Kultuuriministeeriumi tegevustoetuste taotlusblanketile, mis kokku on loonud olukorra, kus teatrite ja ka statistikabaasi halduri töökoormus andmete esitamisel on hoopis suurenenud. </w:t>
      </w:r>
    </w:p>
    <w:p w14:paraId="22C11A07" w14:textId="09F4FDE4" w:rsidR="00BC5C45" w:rsidRDefault="00B23C31" w:rsidP="0092469F">
      <w:pPr>
        <w:jc w:val="both"/>
        <w:rPr>
          <w:lang w:val="et-EE"/>
        </w:rPr>
      </w:pPr>
      <w:r>
        <w:rPr>
          <w:lang w:val="et-EE"/>
        </w:rPr>
        <w:t>Eesti Teatri Agentuuri nõukogu ja juhatus paluvad tungivalt kaaluda</w:t>
      </w:r>
      <w:r w:rsidR="001D6A1C">
        <w:rPr>
          <w:lang w:val="et-EE"/>
        </w:rPr>
        <w:t xml:space="preserve"> juba valminud arendustöö edasise kasutamise võimalusi</w:t>
      </w:r>
      <w:r w:rsidR="00111991">
        <w:rPr>
          <w:lang w:val="et-EE"/>
        </w:rPr>
        <w:t xml:space="preserve"> teatrite rahastusotsuste tegemisel. </w:t>
      </w:r>
      <w:r w:rsidR="00C44F56">
        <w:rPr>
          <w:lang w:val="et-EE"/>
        </w:rPr>
        <w:t xml:space="preserve">On kahetsusväärne, kui </w:t>
      </w:r>
      <w:r w:rsidR="00074D66">
        <w:rPr>
          <w:lang w:val="et-EE"/>
        </w:rPr>
        <w:t xml:space="preserve">ministeerium heidab </w:t>
      </w:r>
      <w:r w:rsidR="00C44F56">
        <w:rPr>
          <w:lang w:val="et-EE"/>
        </w:rPr>
        <w:t>valdkonna jaoks oluli</w:t>
      </w:r>
      <w:r w:rsidR="00074D66">
        <w:rPr>
          <w:lang w:val="et-EE"/>
        </w:rPr>
        <w:t>s</w:t>
      </w:r>
      <w:r w:rsidR="00C44F56">
        <w:rPr>
          <w:lang w:val="et-EE"/>
        </w:rPr>
        <w:t xml:space="preserve">e, heas usus ja ühiste pingutuste toel valminud </w:t>
      </w:r>
      <w:r w:rsidR="00074D66">
        <w:rPr>
          <w:lang w:val="et-EE"/>
        </w:rPr>
        <w:t xml:space="preserve">personalistatistika andmebaasi </w:t>
      </w:r>
      <w:r w:rsidR="00C44F56">
        <w:rPr>
          <w:lang w:val="et-EE"/>
        </w:rPr>
        <w:t xml:space="preserve">üle parda ning ei </w:t>
      </w:r>
      <w:r w:rsidR="00074D66">
        <w:rPr>
          <w:lang w:val="et-EE"/>
        </w:rPr>
        <w:t xml:space="preserve">ole valmis </w:t>
      </w:r>
      <w:r w:rsidR="00FD1DF4">
        <w:rPr>
          <w:lang w:val="et-EE"/>
        </w:rPr>
        <w:t>rakendama</w:t>
      </w:r>
      <w:r w:rsidR="00074D66">
        <w:rPr>
          <w:lang w:val="et-EE"/>
        </w:rPr>
        <w:t xml:space="preserve"> selle potentsiaali</w:t>
      </w:r>
      <w:r w:rsidR="00FE3AB0">
        <w:rPr>
          <w:lang w:val="et-EE"/>
        </w:rPr>
        <w:t xml:space="preserve"> täieliku ja kontrollitud andmekoguna teatrite tegevuse</w:t>
      </w:r>
      <w:r w:rsidR="00FD1DF4">
        <w:rPr>
          <w:lang w:val="et-EE"/>
        </w:rPr>
        <w:t xml:space="preserve"> </w:t>
      </w:r>
      <w:r w:rsidR="00FE3AB0">
        <w:rPr>
          <w:lang w:val="et-EE"/>
        </w:rPr>
        <w:t xml:space="preserve">hindamisel. </w:t>
      </w:r>
    </w:p>
    <w:p w14:paraId="48B94A40" w14:textId="77777777" w:rsidR="00FE3AB0" w:rsidRDefault="00FE3AB0" w:rsidP="0092469F">
      <w:pPr>
        <w:jc w:val="both"/>
        <w:rPr>
          <w:lang w:val="et-EE"/>
        </w:rPr>
      </w:pPr>
    </w:p>
    <w:p w14:paraId="638D3A58" w14:textId="547E85E9" w:rsidR="00FE3AB0" w:rsidRDefault="00FE3AB0">
      <w:pPr>
        <w:rPr>
          <w:lang w:val="et-EE"/>
        </w:rPr>
      </w:pPr>
      <w:r>
        <w:rPr>
          <w:lang w:val="et-EE"/>
        </w:rPr>
        <w:t>Lugupidamisega</w:t>
      </w:r>
    </w:p>
    <w:p w14:paraId="0FA58A5D" w14:textId="77777777" w:rsidR="00FE3AB0" w:rsidRDefault="00FE3AB0">
      <w:pPr>
        <w:rPr>
          <w:lang w:val="et-EE"/>
        </w:rPr>
      </w:pPr>
    </w:p>
    <w:p w14:paraId="6149A50C" w14:textId="102F4EDA" w:rsidR="00FE3AB0" w:rsidRDefault="00FE3AB0" w:rsidP="00FD1DF4">
      <w:pPr>
        <w:spacing w:after="0"/>
        <w:rPr>
          <w:lang w:val="et-EE"/>
        </w:rPr>
      </w:pPr>
      <w:r>
        <w:rPr>
          <w:lang w:val="et-EE"/>
        </w:rPr>
        <w:t>Tiina Rebane</w:t>
      </w:r>
    </w:p>
    <w:p w14:paraId="320FD9CC" w14:textId="28C5278B" w:rsidR="0092469F" w:rsidRDefault="0092469F" w:rsidP="00FD1DF4">
      <w:pPr>
        <w:spacing w:after="0"/>
        <w:rPr>
          <w:lang w:val="et-EE"/>
        </w:rPr>
      </w:pPr>
      <w:r>
        <w:rPr>
          <w:lang w:val="et-EE"/>
        </w:rPr>
        <w:t>N</w:t>
      </w:r>
      <w:r w:rsidR="00FE3AB0">
        <w:rPr>
          <w:lang w:val="et-EE"/>
        </w:rPr>
        <w:t>õukogu esimees</w:t>
      </w:r>
    </w:p>
    <w:p w14:paraId="30DCC51C" w14:textId="77777777" w:rsidR="0092469F" w:rsidRDefault="0092469F" w:rsidP="00FD1DF4">
      <w:pPr>
        <w:spacing w:after="0"/>
        <w:rPr>
          <w:lang w:val="et-EE"/>
        </w:rPr>
      </w:pPr>
    </w:p>
    <w:p w14:paraId="0DC55454" w14:textId="3349CA25" w:rsidR="00FE3AB0" w:rsidRDefault="0092469F" w:rsidP="00FD1DF4">
      <w:pPr>
        <w:spacing w:after="0"/>
        <w:rPr>
          <w:lang w:val="et-EE"/>
        </w:rPr>
      </w:pPr>
      <w:r>
        <w:rPr>
          <w:lang w:val="et-EE"/>
        </w:rPr>
        <w:t>N</w:t>
      </w:r>
      <w:r w:rsidR="00FD1DF4">
        <w:rPr>
          <w:lang w:val="et-EE"/>
        </w:rPr>
        <w:t>õukogu liikme</w:t>
      </w:r>
      <w:r>
        <w:rPr>
          <w:lang w:val="et-EE"/>
        </w:rPr>
        <w:t>d</w:t>
      </w:r>
      <w:r w:rsidR="00FD1DF4">
        <w:rPr>
          <w:lang w:val="et-EE"/>
        </w:rPr>
        <w:t xml:space="preserve"> Piret Rauk,</w:t>
      </w:r>
      <w:r w:rsidR="00FD1DF4">
        <w:rPr>
          <w:lang w:val="et-EE"/>
        </w:rPr>
        <w:tab/>
      </w:r>
      <w:r w:rsidR="00FD1DF4">
        <w:rPr>
          <w:lang w:val="et-EE"/>
        </w:rPr>
        <w:tab/>
      </w:r>
      <w:r w:rsidR="00FD1DF4">
        <w:rPr>
          <w:lang w:val="et-EE"/>
        </w:rPr>
        <w:tab/>
      </w:r>
      <w:r w:rsidR="00FD1DF4">
        <w:rPr>
          <w:lang w:val="et-EE"/>
        </w:rPr>
        <w:tab/>
      </w:r>
      <w:r>
        <w:rPr>
          <w:lang w:val="et-EE"/>
        </w:rPr>
        <w:tab/>
      </w:r>
      <w:r>
        <w:rPr>
          <w:lang w:val="et-EE"/>
        </w:rPr>
        <w:tab/>
      </w:r>
      <w:r w:rsidR="00FD1DF4">
        <w:rPr>
          <w:lang w:val="et-EE"/>
        </w:rPr>
        <w:t>Kirsten Simmo</w:t>
      </w:r>
    </w:p>
    <w:p w14:paraId="2219D2A9" w14:textId="1E70390C" w:rsidR="00FD1DF4" w:rsidRPr="006A73FA" w:rsidRDefault="00FD1DF4" w:rsidP="00FD1DF4">
      <w:pPr>
        <w:spacing w:after="0"/>
        <w:rPr>
          <w:lang w:val="et-EE"/>
        </w:rPr>
      </w:pPr>
      <w:r>
        <w:rPr>
          <w:lang w:val="et-EE"/>
        </w:rPr>
        <w:t>Riina Viiding ja Mehis Pihl</w:t>
      </w:r>
      <w:r w:rsidR="0092469F">
        <w:rPr>
          <w:lang w:val="et-EE"/>
        </w:rPr>
        <w:t>a</w:t>
      </w:r>
      <w:r>
        <w:rPr>
          <w:lang w:val="et-EE"/>
        </w:rPr>
        <w:tab/>
      </w:r>
      <w:r>
        <w:rPr>
          <w:lang w:val="et-EE"/>
        </w:rPr>
        <w:tab/>
      </w:r>
      <w:r>
        <w:rPr>
          <w:lang w:val="et-EE"/>
        </w:rPr>
        <w:tab/>
      </w:r>
      <w:r>
        <w:rPr>
          <w:lang w:val="et-EE"/>
        </w:rPr>
        <w:tab/>
      </w:r>
      <w:r>
        <w:rPr>
          <w:lang w:val="et-EE"/>
        </w:rPr>
        <w:tab/>
      </w:r>
      <w:r w:rsidR="0092469F">
        <w:rPr>
          <w:lang w:val="et-EE"/>
        </w:rPr>
        <w:tab/>
        <w:t>J</w:t>
      </w:r>
      <w:r>
        <w:rPr>
          <w:lang w:val="et-EE"/>
        </w:rPr>
        <w:t>uhatuse liige</w:t>
      </w:r>
    </w:p>
    <w:sectPr w:rsidR="00FD1DF4" w:rsidRPr="006A73F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C45"/>
    <w:rsid w:val="00074D66"/>
    <w:rsid w:val="000D1B5D"/>
    <w:rsid w:val="00111991"/>
    <w:rsid w:val="001D6A1C"/>
    <w:rsid w:val="00385E24"/>
    <w:rsid w:val="004050E8"/>
    <w:rsid w:val="00455861"/>
    <w:rsid w:val="006A73FA"/>
    <w:rsid w:val="00921C2F"/>
    <w:rsid w:val="0092469F"/>
    <w:rsid w:val="00AB6310"/>
    <w:rsid w:val="00B23C31"/>
    <w:rsid w:val="00BC5C45"/>
    <w:rsid w:val="00C44F56"/>
    <w:rsid w:val="00EF7704"/>
    <w:rsid w:val="00FD1DF4"/>
    <w:rsid w:val="00FE3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71200"/>
  <w15:chartTrackingRefBased/>
  <w15:docId w15:val="{3C048577-80DE-496E-A9E6-266BF2DAE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1188</TotalTime>
  <Pages>1</Pages>
  <Words>274</Words>
  <Characters>2062</Characters>
  <Application>Microsoft Office Word</Application>
  <DocSecurity>0</DocSecurity>
  <Lines>38</Lines>
  <Paragraphs>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Simmo</dc:creator>
  <cp:keywords/>
  <dc:description/>
  <cp:lastModifiedBy>Kirsten Simmo</cp:lastModifiedBy>
  <cp:revision>5</cp:revision>
  <dcterms:created xsi:type="dcterms:W3CDTF">2023-10-19T12:34:00Z</dcterms:created>
  <dcterms:modified xsi:type="dcterms:W3CDTF">2023-10-23T07:46:00Z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9a0cc286-706a-4d8a-9406-4146a855210f</vt:lpwstr>
  </property>
</Properties>
</file>